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E8" w:rsidRPr="001C0096" w:rsidRDefault="00BB2705">
      <w:pPr>
        <w:rPr>
          <w:b/>
        </w:rPr>
      </w:pPr>
      <w:r w:rsidRPr="001C0096">
        <w:rPr>
          <w:b/>
        </w:rPr>
        <w:t>Tájékoztató Kérelem Benyújtásához</w:t>
      </w:r>
      <w:bookmarkStart w:id="0" w:name="_GoBack"/>
      <w:bookmarkEnd w:id="0"/>
    </w:p>
    <w:p w:rsidR="001C0096" w:rsidRDefault="001C0096">
      <w:r>
        <w:t>A támogatást a kérelem benyújtását követő naptól, legfeljebb három hónapra lehet igényelni.</w:t>
      </w:r>
    </w:p>
    <w:p w:rsidR="001C0096" w:rsidRDefault="001C0096">
      <w:r>
        <w:t>Fontos, hogy a dokumentumok minden része kitöltésre kerüljön.</w:t>
      </w:r>
    </w:p>
    <w:p w:rsidR="001C0096" w:rsidRDefault="001C0096">
      <w:r>
        <w:t>A kérelem kitöltéséhez használni szükséges a kitöltési segédletet.</w:t>
      </w:r>
    </w:p>
    <w:p w:rsidR="00BB2705" w:rsidRDefault="00BB2705">
      <w:r>
        <w:t>A kérelmet</w:t>
      </w:r>
      <w:r w:rsidR="00C6600A">
        <w:t>,</w:t>
      </w:r>
      <w:r>
        <w:t xml:space="preserve"> és a kapcsolódó dokumentumokat </w:t>
      </w:r>
      <w:r w:rsidR="004C7E44">
        <w:t xml:space="preserve">a kitöltést. kinyomtatást, aláírást és </w:t>
      </w:r>
      <w:proofErr w:type="spellStart"/>
      <w:r w:rsidR="004C7E44">
        <w:t>szkennelést</w:t>
      </w:r>
      <w:proofErr w:type="spellEnd"/>
      <w:r w:rsidR="004C7E44">
        <w:t xml:space="preserve"> követően </w:t>
      </w:r>
      <w:r>
        <w:t xml:space="preserve">elektronikusan kell benyújtani </w:t>
      </w:r>
      <w:r w:rsidRPr="00C6600A">
        <w:rPr>
          <w:color w:val="FF0000"/>
        </w:rPr>
        <w:t>epapir.gov.hu</w:t>
      </w:r>
      <w:r>
        <w:t xml:space="preserve"> oldalon keresztül.</w:t>
      </w:r>
      <w:r w:rsidR="00E93FCC">
        <w:t xml:space="preserve"> </w:t>
      </w:r>
    </w:p>
    <w:p w:rsidR="00C6600A" w:rsidRDefault="00C6600A">
      <w:r>
        <w:t xml:space="preserve">Az első oldalon </w:t>
      </w:r>
      <w:r w:rsidR="00E93FCC">
        <w:t>az alábbi adatok megadása kötelező:</w:t>
      </w:r>
    </w:p>
    <w:p w:rsidR="00E93FCC" w:rsidRDefault="00E93FCC" w:rsidP="00E93FCC">
      <w:pPr>
        <w:numPr>
          <w:ilvl w:val="0"/>
          <w:numId w:val="1"/>
        </w:numPr>
      </w:pPr>
      <w:r>
        <w:rPr>
          <w:shd w:val="clear" w:color="auto" w:fill="FFFFFF"/>
        </w:rPr>
        <w:t>CÉGKAPUBÓL KÜLDVE SZERETNÉK E-PAPÍRT BENYÚJTANI lehetőséget ki kell választani, és meg kell adni a vállalkozás nevét és adószámát.</w:t>
      </w:r>
    </w:p>
    <w:p w:rsidR="00E93FCC" w:rsidRDefault="00E93FCC" w:rsidP="00E93FCC">
      <w:pPr>
        <w:numPr>
          <w:ilvl w:val="0"/>
          <w:numId w:val="1"/>
        </w:numPr>
      </w:pPr>
      <w:r>
        <w:t>Témacsoport: Kormányhivatali ügyek</w:t>
      </w:r>
    </w:p>
    <w:p w:rsidR="00E93FCC" w:rsidRDefault="00E93FCC" w:rsidP="00E93FCC">
      <w:pPr>
        <w:numPr>
          <w:ilvl w:val="0"/>
          <w:numId w:val="1"/>
        </w:numPr>
      </w:pPr>
      <w:r>
        <w:t>Ügytípus: Foglalkoztatási támogatások, közfoglalkoztatási és egyéb állami foglalkoztatási feladatok</w:t>
      </w:r>
    </w:p>
    <w:p w:rsidR="00E93FCC" w:rsidRDefault="00E93FCC" w:rsidP="00E93FCC">
      <w:pPr>
        <w:numPr>
          <w:ilvl w:val="0"/>
          <w:numId w:val="1"/>
        </w:numPr>
      </w:pPr>
      <w:r>
        <w:t>Címzett: a vállalkozás székhelye szerinti Illetékes kormányhivatal</w:t>
      </w:r>
    </w:p>
    <w:p w:rsidR="00E93FCC" w:rsidRDefault="00E93FCC" w:rsidP="00E93FCC">
      <w:pPr>
        <w:numPr>
          <w:ilvl w:val="0"/>
          <w:numId w:val="1"/>
        </w:numPr>
      </w:pPr>
      <w:r>
        <w:t>Hivatkozási szám: nincsen, nem kell megadni</w:t>
      </w:r>
    </w:p>
    <w:p w:rsidR="00E93FCC" w:rsidRDefault="00E93FCC" w:rsidP="00E93FCC">
      <w:pPr>
        <w:numPr>
          <w:ilvl w:val="0"/>
          <w:numId w:val="1"/>
        </w:numPr>
      </w:pPr>
      <w:r>
        <w:t>Levél Tárgya: Kérelem csö</w:t>
      </w:r>
      <w:r w:rsidRPr="00E93FCC">
        <w:t>kk</w:t>
      </w:r>
      <w:r>
        <w:t>entett munkaidős foglalkoztatás támogatásá</w:t>
      </w:r>
      <w:r w:rsidRPr="00E93FCC">
        <w:t>hoz</w:t>
      </w:r>
    </w:p>
    <w:p w:rsidR="00E93FCC" w:rsidRDefault="00E93FCC" w:rsidP="00E93FCC">
      <w:pPr>
        <w:numPr>
          <w:ilvl w:val="0"/>
          <w:numId w:val="1"/>
        </w:numPr>
      </w:pPr>
      <w:r>
        <w:t>Levél szövege: Kérelem csö</w:t>
      </w:r>
      <w:r w:rsidRPr="00E93FCC">
        <w:t>kk</w:t>
      </w:r>
      <w:r>
        <w:t>entett munkaidős foglalkoztatás támogatásá</w:t>
      </w:r>
      <w:r w:rsidRPr="00E93FCC">
        <w:t>hoz</w:t>
      </w:r>
    </w:p>
    <w:p w:rsidR="00E93FCC" w:rsidRDefault="00E93FCC" w:rsidP="00E93FCC">
      <w:r>
        <w:t xml:space="preserve">Az elő lap alján lehet váltani a dokumentumok csatolására a TOVÁBB </w:t>
      </w:r>
      <w:proofErr w:type="gramStart"/>
      <w:r>
        <w:t>A</w:t>
      </w:r>
      <w:proofErr w:type="gramEnd"/>
      <w:r>
        <w:t xml:space="preserve"> CSATOLMÁNYOKHOZ  gombbal.</w:t>
      </w:r>
    </w:p>
    <w:p w:rsidR="00E93FCC" w:rsidRDefault="00E93FCC" w:rsidP="00E93FCC">
      <w:r>
        <w:t>Csatolmányok:</w:t>
      </w:r>
    </w:p>
    <w:p w:rsidR="00BB2705" w:rsidRDefault="00E93FCC" w:rsidP="005C5C0E">
      <w:pPr>
        <w:jc w:val="both"/>
      </w:pPr>
      <w:r>
        <w:t xml:space="preserve">A </w:t>
      </w:r>
      <w:proofErr w:type="spellStart"/>
      <w:r>
        <w:t>beszkenn</w:t>
      </w:r>
      <w:r w:rsidR="00BB2705">
        <w:t>elt</w:t>
      </w:r>
      <w:proofErr w:type="spellEnd"/>
      <w:r w:rsidR="00BB2705">
        <w:t xml:space="preserve"> dokumentumokat </w:t>
      </w:r>
      <w:proofErr w:type="spellStart"/>
      <w:r w:rsidR="00BB2705">
        <w:t>pdf</w:t>
      </w:r>
      <w:proofErr w:type="spellEnd"/>
      <w:r w:rsidR="00BB2705">
        <w:t xml:space="preserve"> formátumban kell csatolni. A csatolást követően a dokumentumokat hitelesíteni kell. Minden dokumentum mellett a hitelesítést a rendszer automatikusan felajánlja.</w:t>
      </w:r>
      <w:r w:rsidR="005C5C0E">
        <w:t xml:space="preserve"> A hitelesítést követően TOVÁBB </w:t>
      </w:r>
      <w:proofErr w:type="gramStart"/>
      <w:r w:rsidR="005C5C0E">
        <w:t>A</w:t>
      </w:r>
      <w:proofErr w:type="gramEnd"/>
      <w:r w:rsidR="005C5C0E">
        <w:t xml:space="preserve"> VÉGLEGESÍTÉSHEZ gombbal lehet lezárni a folyamatot.</w:t>
      </w:r>
    </w:p>
    <w:p w:rsidR="00BB2705" w:rsidRDefault="00BB2705">
      <w:r>
        <w:t xml:space="preserve"> </w:t>
      </w:r>
    </w:p>
    <w:p w:rsidR="001C0096" w:rsidRDefault="001C0096">
      <w:r>
        <w:t>Fábián György</w:t>
      </w:r>
    </w:p>
    <w:p w:rsidR="001C0096" w:rsidRDefault="001C0096">
      <w:r>
        <w:t>Munkaügyi tanácsadó</w:t>
      </w:r>
    </w:p>
    <w:sectPr w:rsidR="001C0096" w:rsidSect="00A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D1C"/>
    <w:multiLevelType w:val="hybridMultilevel"/>
    <w:tmpl w:val="11683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705"/>
    <w:rsid w:val="001C0096"/>
    <w:rsid w:val="004C7E44"/>
    <w:rsid w:val="005C5C0E"/>
    <w:rsid w:val="00AA5AE8"/>
    <w:rsid w:val="00BB2705"/>
    <w:rsid w:val="00C6600A"/>
    <w:rsid w:val="00E9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A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93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</dc:creator>
  <cp:lastModifiedBy>György</cp:lastModifiedBy>
  <cp:revision>3</cp:revision>
  <dcterms:created xsi:type="dcterms:W3CDTF">2020-04-29T11:49:00Z</dcterms:created>
  <dcterms:modified xsi:type="dcterms:W3CDTF">2020-05-05T12:14:00Z</dcterms:modified>
</cp:coreProperties>
</file>